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A5D3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Style w:val="Pogrubienie"/>
          <w:rFonts w:ascii="Lato" w:hAnsi="Lato"/>
          <w:color w:val="000000"/>
        </w:rPr>
        <w:t>X Jubileuszowy Pomorski Rajd Pieszy Radców Prawnych</w:t>
      </w:r>
    </w:p>
    <w:p w14:paraId="33D79BEB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Style w:val="Pogrubienie"/>
          <w:rFonts w:ascii="Lato" w:hAnsi="Lato"/>
          <w:color w:val="000000"/>
        </w:rPr>
        <w:t>KRYNICA MORSKA – PIASKI</w:t>
      </w:r>
    </w:p>
    <w:p w14:paraId="71856168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(6-9 czerwca 2024 r.)</w:t>
      </w:r>
    </w:p>
    <w:p w14:paraId="24F6C739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Koleżanki i Koledzy,</w:t>
      </w:r>
    </w:p>
    <w:p w14:paraId="2A4593AD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Rada Okręgowej Izby Radców Prawnych w Gdańsku z przyjemnością ogłasza, że z uwagi na przypadający jubileusz tegoroczny Pomorski Rajd Pieszy Radców Prawnych, powraca do miejscowości Piaski k. Krynicy Morskiej, która szczególnie zapisała się w pamięci Uczestników dzięki wyjątkowo atrakcyjnej lokalizacji i wspaniałej kuchni.</w:t>
      </w:r>
    </w:p>
    <w:p w14:paraId="4A3F0FA4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Bazą noclegową rajdu będzie odnowiona „Willa Słoneczna” w bezpośrednim sąsiedztwie Restauracji „</w:t>
      </w:r>
      <w:proofErr w:type="spellStart"/>
      <w:r>
        <w:rPr>
          <w:rFonts w:ascii="Lato" w:hAnsi="Lato"/>
          <w:color w:val="000000"/>
        </w:rPr>
        <w:t>Four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Winds</w:t>
      </w:r>
      <w:proofErr w:type="spellEnd"/>
      <w:r>
        <w:rPr>
          <w:rFonts w:ascii="Lato" w:hAnsi="Lato"/>
          <w:color w:val="000000"/>
        </w:rPr>
        <w:t>” gdzie będziemy się posilać.</w:t>
      </w:r>
    </w:p>
    <w:p w14:paraId="7047DE77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W programie Rajdu planujemy m.in. piesza wycieczka Mierzeją Wiślaną; rejs do Fromborka i zwiedzanie miasta i okolic; wspólne, jubileuszowe ognisko. Szczegóły i przebieg tras jest aktualnie projektowany z założeniem 15-20 km dystansu z możliwością skrótu.</w:t>
      </w:r>
    </w:p>
    <w:p w14:paraId="102E7DE9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Style w:val="Pogrubienie"/>
          <w:rFonts w:ascii="Lato" w:hAnsi="Lato"/>
          <w:color w:val="000000"/>
        </w:rPr>
        <w:t>Ramowy program imprezy:</w:t>
      </w:r>
    </w:p>
    <w:p w14:paraId="62A0FEBA" w14:textId="362F739E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  <w:u w:val="single"/>
        </w:rPr>
        <w:t>6</w:t>
      </w:r>
      <w:r>
        <w:rPr>
          <w:rFonts w:ascii="Lato" w:hAnsi="Lato"/>
          <w:color w:val="000000"/>
          <w:u w:val="single"/>
        </w:rPr>
        <w:t xml:space="preserve"> </w:t>
      </w:r>
      <w:r>
        <w:rPr>
          <w:rFonts w:ascii="Lato" w:hAnsi="Lato"/>
          <w:color w:val="000000"/>
          <w:u w:val="single"/>
        </w:rPr>
        <w:t>czerwca</w:t>
      </w:r>
      <w:r>
        <w:rPr>
          <w:rFonts w:ascii="Lato" w:hAnsi="Lato"/>
          <w:color w:val="000000"/>
        </w:rPr>
        <w:br/>
        <w:t>Od godz. 16.00 kwaterowanie uczestników w pokojach obiektu.</w:t>
      </w:r>
      <w:r>
        <w:rPr>
          <w:rFonts w:ascii="Lato" w:hAnsi="Lato"/>
          <w:color w:val="000000"/>
        </w:rPr>
        <w:br/>
        <w:t>19.00 – uroczysta kolacja przy ognisku i grillu</w:t>
      </w:r>
    </w:p>
    <w:p w14:paraId="5559106B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  <w:u w:val="single"/>
        </w:rPr>
        <w:t>7 czerwca</w:t>
      </w:r>
    </w:p>
    <w:p w14:paraId="54D7B375" w14:textId="2785F626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9.0</w:t>
      </w:r>
      <w:r>
        <w:rPr>
          <w:rFonts w:ascii="Lato" w:hAnsi="Lato"/>
          <w:color w:val="000000"/>
        </w:rPr>
        <w:t xml:space="preserve">0 </w:t>
      </w:r>
      <w:r>
        <w:rPr>
          <w:rFonts w:ascii="Lato" w:hAnsi="Lato"/>
          <w:color w:val="000000"/>
        </w:rPr>
        <w:t>– śniadanie</w:t>
      </w:r>
      <w:r>
        <w:rPr>
          <w:rFonts w:ascii="Lato" w:hAnsi="Lato"/>
          <w:color w:val="000000"/>
        </w:rPr>
        <w:br/>
        <w:t>10.00 – 17.00-wycieczka piesza po Mierzei Wiślanej</w:t>
      </w:r>
      <w:r>
        <w:rPr>
          <w:rFonts w:ascii="Lato" w:hAnsi="Lato"/>
          <w:color w:val="000000"/>
        </w:rPr>
        <w:br/>
        <w:t>17.00 Obiadokolacja</w:t>
      </w:r>
    </w:p>
    <w:p w14:paraId="720C807E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  <w:u w:val="single"/>
        </w:rPr>
        <w:t>8 czerwca</w:t>
      </w:r>
    </w:p>
    <w:p w14:paraId="64AA5EAD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9.00 – śniadanie</w:t>
      </w:r>
      <w:r>
        <w:rPr>
          <w:rFonts w:ascii="Lato" w:hAnsi="Lato"/>
          <w:color w:val="000000"/>
        </w:rPr>
        <w:br/>
        <w:t>9.00 -18.00 – rejs do Fromborka; zwiedzanie miasta i okolic</w:t>
      </w:r>
      <w:r>
        <w:rPr>
          <w:rFonts w:ascii="Lato" w:hAnsi="Lato"/>
          <w:color w:val="000000"/>
        </w:rPr>
        <w:br/>
        <w:t>18.00 uroczysta kolacja przy ognisku i grillu</w:t>
      </w:r>
    </w:p>
    <w:p w14:paraId="76FF0B41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  <w:u w:val="single"/>
        </w:rPr>
        <w:t>9 czerwca</w:t>
      </w:r>
    </w:p>
    <w:p w14:paraId="315FB8D8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9.00 – 10.00 śniadanie.</w:t>
      </w:r>
      <w:r>
        <w:rPr>
          <w:rFonts w:ascii="Lato" w:hAnsi="Lato"/>
          <w:color w:val="000000"/>
        </w:rPr>
        <w:br/>
        <w:t>Od 10.00 pożegnanie Uczestników.</w:t>
      </w:r>
    </w:p>
    <w:p w14:paraId="4043169A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Style w:val="Uwydatnienie"/>
          <w:rFonts w:ascii="Lato" w:hAnsi="Lato"/>
          <w:b/>
          <w:bCs/>
          <w:color w:val="000000"/>
        </w:rPr>
        <w:lastRenderedPageBreak/>
        <w:t>Uwaga:</w:t>
      </w:r>
      <w:r>
        <w:rPr>
          <w:rStyle w:val="Uwydatnienie"/>
          <w:rFonts w:ascii="Lato" w:hAnsi="Lato"/>
          <w:color w:val="000000"/>
        </w:rPr>
        <w:t> Dokładamy starań aby wybrać dla Państwa możliwie najatrakcyjniejsze trasy w wybranej okolicy z uwzględnieniem możliwości wszystkich Uczestników. W tym celu dokonujemy wyboru tras po osobistym ich sprawdzeniu tj. ich przejściu. Z uwagi na to, że nie wszystkie możliwości zostały jeszcze zweryfikowane powyższy program jest ogólny a szczegóły programu Rajdu mogą się różnić od podanych wyżej. Wszelkie aktualizacje będziecie otrzymywać Państwo na bieżąco. Prosimy o wyrozumiałość.</w:t>
      </w:r>
    </w:p>
    <w:p w14:paraId="68C6ED81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  <w:u w:val="single"/>
        </w:rPr>
        <w:t>Koszt uczestnictwa:</w:t>
      </w:r>
    </w:p>
    <w:p w14:paraId="32926CB8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Style w:val="Pogrubienie"/>
          <w:rFonts w:ascii="Lato" w:hAnsi="Lato"/>
          <w:color w:val="000000"/>
        </w:rPr>
        <w:t>500 zł</w:t>
      </w:r>
      <w:r>
        <w:rPr>
          <w:rFonts w:ascii="Lato" w:hAnsi="Lato"/>
          <w:color w:val="000000"/>
        </w:rPr>
        <w:t> – Radcowie prawni i aplikanci radcowscy z OIRP Gdańsk wraz z osobami bliskimi.</w:t>
      </w:r>
    </w:p>
    <w:p w14:paraId="3661962D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Style w:val="Pogrubienie"/>
          <w:rFonts w:ascii="Lato" w:hAnsi="Lato"/>
          <w:color w:val="000000"/>
        </w:rPr>
        <w:t>710 zł </w:t>
      </w:r>
      <w:r>
        <w:rPr>
          <w:rFonts w:ascii="Lato" w:hAnsi="Lato"/>
          <w:color w:val="000000"/>
        </w:rPr>
        <w:t> – Radcowie prawni i aplikanci radcowscy spoza OIRP Gdańsk wraz z osobami bliskimi.</w:t>
      </w:r>
    </w:p>
    <w:p w14:paraId="58CB1330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W ramach w/w kwot zapewniamy zakwaterowanie i wyżywienie zgodnie z programem, rejs statkiem, ewentualne przewozy autokarem, ubezpieczenie, opłata miejscowa.</w:t>
      </w:r>
    </w:p>
    <w:p w14:paraId="01AC0649" w14:textId="77777777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Chętnych prosimy o wypełnienie karty uczestnictwa, podpisanie zgody o przetwarzaniu danych osobowych i przesłanie skanów na adres e-mail </w:t>
      </w:r>
      <w:hyperlink r:id="rId4" w:history="1">
        <w:r>
          <w:rPr>
            <w:rStyle w:val="Hipercze"/>
            <w:rFonts w:ascii="Lato" w:hAnsi="Lato"/>
            <w:color w:val="C69A51"/>
          </w:rPr>
          <w:t>oirp@oirp.gda.pl</w:t>
        </w:r>
      </w:hyperlink>
    </w:p>
    <w:p w14:paraId="3F79DCEF" w14:textId="045B7BB3" w:rsidR="00E5344D" w:rsidRDefault="00E5344D" w:rsidP="00E5344D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Serdecznie</w:t>
      </w:r>
      <w:r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zapraszamy</w:t>
      </w:r>
      <w:r>
        <w:rPr>
          <w:rFonts w:ascii="Lato" w:hAnsi="Lato"/>
          <w:color w:val="000000"/>
        </w:rPr>
        <w:br/>
        <w:t>Rada OIRP Gdańsk</w:t>
      </w:r>
    </w:p>
    <w:p w14:paraId="4FC7B349" w14:textId="77777777" w:rsidR="00C136EF" w:rsidRDefault="00C136EF" w:rsidP="00E5344D"/>
    <w:sectPr w:rsidR="00C1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4D"/>
    <w:rsid w:val="005A05BD"/>
    <w:rsid w:val="006D05DE"/>
    <w:rsid w:val="00C136EF"/>
    <w:rsid w:val="00E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D7D2"/>
  <w15:chartTrackingRefBased/>
  <w15:docId w15:val="{077F0AE6-C188-401C-8517-DD204C6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5344D"/>
    <w:rPr>
      <w:b/>
      <w:bCs/>
    </w:rPr>
  </w:style>
  <w:style w:type="character" w:styleId="Uwydatnienie">
    <w:name w:val="Emphasis"/>
    <w:basedOn w:val="Domylnaczcionkaakapitu"/>
    <w:uiPriority w:val="20"/>
    <w:qFormat/>
    <w:rsid w:val="00E534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3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rp@oirp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Chudziński</dc:creator>
  <cp:keywords/>
  <dc:description/>
  <cp:lastModifiedBy>Adam Chudziński</cp:lastModifiedBy>
  <cp:revision>2</cp:revision>
  <dcterms:created xsi:type="dcterms:W3CDTF">2024-05-16T06:52:00Z</dcterms:created>
  <dcterms:modified xsi:type="dcterms:W3CDTF">2024-05-16T06:54:00Z</dcterms:modified>
</cp:coreProperties>
</file>