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1EB1" w:rsidRDefault="009F1EB1" w:rsidP="00C812C9">
      <w:pPr>
        <w:jc w:val="center"/>
        <w:rPr>
          <w:rFonts w:ascii="TheloFontGG" w:hAnsi="TheloFontGG"/>
          <w:b/>
          <w:bCs/>
          <w:color w:val="A6A6A6"/>
        </w:rPr>
      </w:pPr>
    </w:p>
    <w:p w:rsidR="00251C11" w:rsidRPr="006621D5" w:rsidRDefault="00251C11" w:rsidP="00251C11">
      <w:pPr>
        <w:tabs>
          <w:tab w:val="left" w:pos="435"/>
          <w:tab w:val="right" w:pos="10204"/>
        </w:tabs>
        <w:spacing w:line="276" w:lineRule="auto"/>
        <w:jc w:val="right"/>
        <w:rPr>
          <w:rFonts w:ascii="TheloFontGG" w:hAnsi="TheloFontGG"/>
          <w:b/>
          <w:bCs/>
          <w:color w:val="999999"/>
          <w:sz w:val="40"/>
          <w:szCs w:val="40"/>
        </w:rPr>
      </w:pPr>
      <w:r w:rsidRPr="00A76223">
        <w:rPr>
          <w:rFonts w:ascii="TheloFontGG" w:hAnsi="TheloFontGG"/>
          <w:b/>
          <w:bCs/>
          <w:color w:val="00CCCC"/>
          <w:sz w:val="40"/>
          <w:szCs w:val="40"/>
        </w:rPr>
        <w:t>FORMULARZ ZGŁOSZENIOWY</w:t>
      </w:r>
    </w:p>
    <w:p w:rsidR="00251C11" w:rsidRDefault="00251C11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>25 MARCA  2019 r.</w:t>
      </w:r>
    </w:p>
    <w:p w:rsidR="00251C11" w:rsidRDefault="00251C11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>WYDZIAŁ PRAWA I ADMINISTRACJI UŁ</w:t>
      </w:r>
      <w:r>
        <w:rPr>
          <w:rFonts w:ascii="TheloFontGG" w:hAnsi="TheloFontGG"/>
          <w:color w:val="999999"/>
          <w:sz w:val="28"/>
          <w:szCs w:val="28"/>
        </w:rPr>
        <w:br/>
        <w:t>ŁÓDŹ, UL. KOPCIŃSKIEGO 8/12</w:t>
      </w:r>
      <w:r>
        <w:rPr>
          <w:rFonts w:ascii="TheloFontGG" w:hAnsi="TheloFontGG"/>
          <w:color w:val="999999"/>
          <w:sz w:val="28"/>
          <w:szCs w:val="28"/>
        </w:rPr>
        <w:br/>
        <w:t>SALA RADY WYDZIAŁU (0.14)</w:t>
      </w:r>
    </w:p>
    <w:p w:rsidR="00251C11" w:rsidRDefault="00251C11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br/>
      </w:r>
    </w:p>
    <w:p w:rsidR="00251C11" w:rsidRDefault="00251C11" w:rsidP="00251C11">
      <w:pPr>
        <w:spacing w:line="276" w:lineRule="auto"/>
        <w:rPr>
          <w:rFonts w:ascii="TheloFontGG" w:hAnsi="TheloFontGG"/>
          <w:color w:val="999999"/>
          <w:sz w:val="28"/>
          <w:szCs w:val="28"/>
        </w:rPr>
      </w:pPr>
    </w:p>
    <w:p w:rsidR="00251C11" w:rsidRPr="00B052BD" w:rsidRDefault="00251C11" w:rsidP="00251C11">
      <w:pPr>
        <w:spacing w:line="360" w:lineRule="auto"/>
        <w:rPr>
          <w:rFonts w:ascii="TheloFontGG" w:hAnsi="TheloFontGG"/>
          <w:b/>
        </w:rPr>
      </w:pPr>
      <w:r w:rsidRPr="00B052BD">
        <w:rPr>
          <w:rFonts w:ascii="TheloFontGG" w:hAnsi="TheloFontGG"/>
          <w:b/>
        </w:rPr>
        <w:t>Dane osobowe: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Imię: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Nazwisko: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Adres email: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Tel. kontaktowy: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Dane do faktury: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Firma/Instytucja: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Ulica i nr: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Kod pocztowy i miejscowość: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6C12F" wp14:editId="3E4E0210">
                <wp:simplePos x="0" y="0"/>
                <wp:positionH relativeFrom="column">
                  <wp:posOffset>2164715</wp:posOffset>
                </wp:positionH>
                <wp:positionV relativeFrom="paragraph">
                  <wp:posOffset>225425</wp:posOffset>
                </wp:positionV>
                <wp:extent cx="295275" cy="2857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70.45pt;margin-top:17.75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1FF6C" wp14:editId="34A0A362">
                <wp:simplePos x="0" y="0"/>
                <wp:positionH relativeFrom="column">
                  <wp:posOffset>3329940</wp:posOffset>
                </wp:positionH>
                <wp:positionV relativeFrom="paragraph">
                  <wp:posOffset>225425</wp:posOffset>
                </wp:positionV>
                <wp:extent cx="295275" cy="2857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62.2pt;margin-top:17.75pt;width:2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"/>
            </w:pict>
          </mc:Fallback>
        </mc:AlternateContent>
      </w:r>
      <w:r w:rsidRPr="00B052BD">
        <w:rPr>
          <w:rFonts w:ascii="TheloFontGG" w:hAnsi="TheloFontGG"/>
        </w:rPr>
        <w:t>NIP: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</w:rPr>
      </w:pPr>
      <w:r w:rsidRPr="00B052BD">
        <w:rPr>
          <w:rFonts w:ascii="TheloFontGG" w:hAnsi="TheloFontGG"/>
          <w:sz w:val="20"/>
          <w:szCs w:val="20"/>
        </w:rPr>
        <w:t>Zaświadczenie o udziale:</w:t>
      </w:r>
      <w:r w:rsidRPr="00B052BD">
        <w:rPr>
          <w:rFonts w:ascii="TheloFontGG" w:hAnsi="TheloFontGG"/>
        </w:rPr>
        <w:t xml:space="preserve">           </w:t>
      </w:r>
      <w:r w:rsidRPr="00B052BD">
        <w:rPr>
          <w:rFonts w:ascii="TheloFontGG" w:hAnsi="TheloFontGG"/>
          <w:sz w:val="20"/>
          <w:szCs w:val="20"/>
        </w:rPr>
        <w:t>TAK</w:t>
      </w:r>
      <w:r w:rsidRPr="00B052BD">
        <w:rPr>
          <w:rFonts w:ascii="TheloFontGG" w:hAnsi="TheloFontGG"/>
        </w:rPr>
        <w:t xml:space="preserve">                          </w:t>
      </w:r>
      <w:r w:rsidRPr="00B052BD">
        <w:rPr>
          <w:rFonts w:ascii="TheloFontGG" w:hAnsi="TheloFontGG"/>
          <w:sz w:val="20"/>
          <w:szCs w:val="20"/>
        </w:rPr>
        <w:t>NIE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</w:rPr>
      </w:pPr>
    </w:p>
    <w:p w:rsidR="00251C11" w:rsidRDefault="00251C11" w:rsidP="00251C11">
      <w:pPr>
        <w:rPr>
          <w:rFonts w:ascii="TheloFontGG" w:hAnsi="TheloFontGG"/>
          <w:sz w:val="20"/>
          <w:szCs w:val="20"/>
        </w:rPr>
      </w:pPr>
    </w:p>
    <w:p w:rsidR="00251C11" w:rsidRDefault="00251C11" w:rsidP="00251C11">
      <w:pPr>
        <w:rPr>
          <w:rFonts w:ascii="TheloFontGG" w:hAnsi="TheloFontGG"/>
          <w:sz w:val="20"/>
          <w:szCs w:val="20"/>
        </w:rPr>
      </w:pPr>
    </w:p>
    <w:p w:rsidR="00251C11" w:rsidRPr="00B052BD" w:rsidRDefault="00251C11" w:rsidP="00251C11">
      <w:pPr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Koszt uczestnictwa w konferencji* 200,00 PLN, dla zgłoszeń grupowych powyżej 10 uczestników rabat 20%</w:t>
      </w:r>
    </w:p>
    <w:p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 xml:space="preserve">*Koszt uczestnictwa </w:t>
      </w:r>
      <w:r w:rsidRPr="00B052BD">
        <w:rPr>
          <w:rFonts w:ascii="TheloFontGG" w:hAnsi="TheloFontGG"/>
          <w:b/>
          <w:sz w:val="20"/>
          <w:szCs w:val="20"/>
          <w:u w:val="single"/>
        </w:rPr>
        <w:t>nie obejmuje</w:t>
      </w:r>
      <w:r w:rsidRPr="00B052BD">
        <w:rPr>
          <w:rFonts w:ascii="TheloFontGG" w:hAnsi="TheloFontGG"/>
          <w:sz w:val="20"/>
          <w:szCs w:val="20"/>
        </w:rPr>
        <w:t xml:space="preserve"> kosztów noclegu.</w:t>
      </w:r>
    </w:p>
    <w:p w:rsidR="00251C11" w:rsidRDefault="00251C11" w:rsidP="00251C11">
      <w:pPr>
        <w:rPr>
          <w:rFonts w:ascii="TheloFontGG" w:hAnsi="TheloFontGG"/>
        </w:rPr>
      </w:pPr>
    </w:p>
    <w:p w:rsidR="00251C11" w:rsidRPr="00B052BD" w:rsidRDefault="00251C11" w:rsidP="00251C11">
      <w:pPr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Warunkiem uczestnictwa w konferencji jest:</w:t>
      </w:r>
    </w:p>
    <w:p w:rsidR="00251C11" w:rsidRPr="00B052BD" w:rsidRDefault="00251C11" w:rsidP="00251C11">
      <w:pPr>
        <w:spacing w:line="48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dokonanie  wpłaty na konto Centrum Dokumentacji i Studiów Podatkowych UŁ</w:t>
      </w:r>
    </w:p>
    <w:p w:rsidR="00251C11" w:rsidRPr="000F2D9C" w:rsidRDefault="00251C11" w:rsidP="00251C11">
      <w:pPr>
        <w:spacing w:line="480" w:lineRule="auto"/>
        <w:rPr>
          <w:rFonts w:ascii="TheloFontGG" w:hAnsi="TheloFontGG"/>
          <w:b/>
          <w:sz w:val="36"/>
          <w:szCs w:val="36"/>
          <w:u w:val="single"/>
        </w:rPr>
      </w:pPr>
      <w:r w:rsidRPr="000F2D9C">
        <w:rPr>
          <w:rFonts w:ascii="TheloFontGG" w:hAnsi="TheloFontGG"/>
          <w:b/>
          <w:sz w:val="36"/>
          <w:szCs w:val="36"/>
          <w:u w:val="single"/>
        </w:rPr>
        <w:t xml:space="preserve">PEKAO SA II O/ŁÓDŹ  </w:t>
      </w:r>
      <w:r w:rsidR="00343E83" w:rsidRPr="00343E83">
        <w:rPr>
          <w:rFonts w:ascii="TheloFontGG" w:hAnsi="TheloFontGG"/>
          <w:b/>
          <w:sz w:val="36"/>
          <w:szCs w:val="36"/>
          <w:u w:val="single"/>
        </w:rPr>
        <w:t>86 1240 3028 1111 0000 2822 2488</w:t>
      </w:r>
    </w:p>
    <w:p w:rsidR="00251C11" w:rsidRPr="004B6657" w:rsidRDefault="00251C11" w:rsidP="00251C11">
      <w:pPr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 xml:space="preserve">przesłanie do dnia </w:t>
      </w:r>
      <w:r>
        <w:rPr>
          <w:rFonts w:ascii="TheloFontGG" w:hAnsi="TheloFontGG"/>
          <w:b/>
          <w:sz w:val="20"/>
          <w:szCs w:val="20"/>
          <w:u w:val="single"/>
        </w:rPr>
        <w:t>21 marca 2019 r.</w:t>
      </w:r>
      <w:r w:rsidRPr="00390C33">
        <w:rPr>
          <w:rFonts w:ascii="TheloFontGG" w:hAnsi="TheloFontGG"/>
          <w:b/>
          <w:sz w:val="20"/>
          <w:szCs w:val="20"/>
        </w:rPr>
        <w:t xml:space="preserve"> </w:t>
      </w:r>
      <w:r w:rsidRPr="00B052BD">
        <w:rPr>
          <w:rFonts w:ascii="TheloFontGG" w:hAnsi="TheloFontGG"/>
          <w:sz w:val="20"/>
          <w:szCs w:val="20"/>
        </w:rPr>
        <w:t xml:space="preserve">wypełnionego formularza zgłoszeniowego oraz dokumentu potwierdzającego wpłatę na </w:t>
      </w:r>
      <w:r w:rsidRPr="00390C33">
        <w:rPr>
          <w:rFonts w:ascii="TheloFontGG" w:hAnsi="TheloFontGG"/>
          <w:sz w:val="20"/>
          <w:szCs w:val="20"/>
        </w:rPr>
        <w:t xml:space="preserve"> adres email: </w:t>
      </w:r>
      <w:r w:rsidRPr="00390C33">
        <w:rPr>
          <w:rFonts w:ascii="TheloFontGG" w:hAnsi="TheloFontGG"/>
          <w:b/>
          <w:sz w:val="20"/>
          <w:szCs w:val="20"/>
        </w:rPr>
        <w:t>konferencje.cdisp@uni.lodz.pl</w:t>
      </w:r>
      <w:r>
        <w:rPr>
          <w:rFonts w:ascii="TheloFontGG" w:hAnsi="TheloFontGG"/>
          <w:sz w:val="20"/>
          <w:szCs w:val="20"/>
        </w:rPr>
        <w:t xml:space="preserve"> </w:t>
      </w:r>
      <w:r w:rsidRPr="00B052BD">
        <w:rPr>
          <w:rFonts w:ascii="TheloFontGG" w:hAnsi="TheloFontGG"/>
          <w:sz w:val="20"/>
          <w:szCs w:val="20"/>
        </w:rPr>
        <w:t>albo przedstawien</w:t>
      </w:r>
      <w:bookmarkStart w:id="0" w:name="_GoBack"/>
      <w:bookmarkEnd w:id="0"/>
      <w:r w:rsidRPr="00B052BD">
        <w:rPr>
          <w:rFonts w:ascii="TheloFontGG" w:hAnsi="TheloFontGG"/>
          <w:sz w:val="20"/>
          <w:szCs w:val="20"/>
        </w:rPr>
        <w:t>ie dokumentów w czasie rejestracji uczestników w dniu konferencji.</w:t>
      </w:r>
    </w:p>
    <w:p w:rsidR="009F1EB1" w:rsidRDefault="009F1EB1" w:rsidP="00C812C9">
      <w:pPr>
        <w:jc w:val="center"/>
        <w:rPr>
          <w:rFonts w:ascii="TheloFontGG" w:hAnsi="TheloFontGG"/>
          <w:b/>
          <w:bCs/>
          <w:color w:val="A6A6A6"/>
        </w:rPr>
      </w:pPr>
    </w:p>
    <w:sectPr w:rsidR="009F1EB1" w:rsidSect="00363E86">
      <w:headerReference w:type="default" r:id="rId11"/>
      <w:footerReference w:type="default" r:id="rId12"/>
      <w:pgSz w:w="11906" w:h="16838"/>
      <w:pgMar w:top="851" w:right="851" w:bottom="851" w:left="85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E1" w:rsidRDefault="008842E1">
      <w:r>
        <w:separator/>
      </w:r>
    </w:p>
  </w:endnote>
  <w:endnote w:type="continuationSeparator" w:id="0">
    <w:p w:rsidR="008842E1" w:rsidRDefault="0088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eloFontGG">
    <w:altName w:val="Times New Roman"/>
    <w:charset w:val="EE"/>
    <w:family w:val="auto"/>
    <w:pitch w:val="variable"/>
    <w:sig w:usb0="00000001" w:usb1="4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30" w:rsidRDefault="003B1230">
    <w:pPr>
      <w:pStyle w:val="Stopka"/>
      <w:tabs>
        <w:tab w:val="clear" w:pos="4819"/>
        <w:tab w:val="clear" w:pos="9638"/>
        <w:tab w:val="center" w:pos="4415"/>
        <w:tab w:val="right" w:pos="9601"/>
      </w:tabs>
      <w:spacing w:line="360" w:lineRule="auto"/>
      <w:ind w:left="-142" w:right="-578"/>
      <w:rPr>
        <w:rFonts w:ascii="TheloFontGG" w:hAnsi="TheloFontGG"/>
        <w:color w:val="666666"/>
        <w:sz w:val="16"/>
        <w:szCs w:val="16"/>
      </w:rPr>
    </w:pPr>
    <w:r>
      <w:rPr>
        <w:rFonts w:ascii="TheloFontGG" w:hAnsi="TheloFontGG"/>
        <w:noProof/>
        <w:color w:val="666666"/>
        <w:sz w:val="16"/>
        <w:szCs w:val="16"/>
        <w:lang w:eastAsia="pl-PL" w:bidi="ar-SA"/>
      </w:rPr>
      <w:drawing>
        <wp:inline distT="0" distB="0" distL="0" distR="0" wp14:anchorId="5EE037F4" wp14:editId="5ACF7523">
          <wp:extent cx="6649085" cy="45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45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eloFontGG" w:hAnsi="TheloFontGG"/>
        <w:color w:val="666666"/>
        <w:sz w:val="16"/>
        <w:szCs w:val="16"/>
      </w:rPr>
      <w:br/>
      <w:t xml:space="preserve">Centrum Dokumentacji i Studiów Podatkowych </w:t>
    </w:r>
    <w:proofErr w:type="spellStart"/>
    <w:r>
      <w:rPr>
        <w:rFonts w:ascii="TheloFontGG" w:hAnsi="TheloFontGG"/>
        <w:color w:val="666666"/>
        <w:sz w:val="16"/>
        <w:szCs w:val="16"/>
      </w:rPr>
      <w:t>WPiA</w:t>
    </w:r>
    <w:proofErr w:type="spellEnd"/>
    <w:r>
      <w:rPr>
        <w:rFonts w:ascii="TheloFontGG" w:hAnsi="TheloFontGG"/>
        <w:color w:val="666666"/>
        <w:sz w:val="16"/>
        <w:szCs w:val="16"/>
      </w:rPr>
      <w:t xml:space="preserve"> UŁ  ul. Kopcińskiego 8/12 Łódź 90-232  tel. (42) 635 46 50,  faks (42) 635 46 49   e-mail: cdisp@uni.lodz.pl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E1" w:rsidRDefault="008842E1">
      <w:r>
        <w:separator/>
      </w:r>
    </w:p>
  </w:footnote>
  <w:footnote w:type="continuationSeparator" w:id="0">
    <w:p w:rsidR="008842E1" w:rsidRDefault="0088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30" w:rsidRPr="006A1B6F" w:rsidRDefault="00F71605">
    <w:pPr>
      <w:pStyle w:val="Nagwek"/>
      <w:rPr>
        <w:sz w:val="18"/>
        <w:szCs w:val="18"/>
      </w:rPr>
    </w:pPr>
    <w:r>
      <w:rPr>
        <w:rFonts w:ascii="TheloFontGG" w:hAnsi="TheloFontGG"/>
        <w:b/>
        <w:bCs/>
        <w:noProof/>
        <w:color w:val="00CCCC"/>
        <w:sz w:val="54"/>
        <w:szCs w:val="54"/>
        <w:lang w:eastAsia="pl-PL" w:bidi="ar-SA"/>
      </w:rPr>
      <w:drawing>
        <wp:anchor distT="0" distB="0" distL="114300" distR="114300" simplePos="0" relativeHeight="251659264" behindDoc="1" locked="0" layoutInCell="1" allowOverlap="1" wp14:anchorId="4F129CA3" wp14:editId="180FFB13">
          <wp:simplePos x="0" y="0"/>
          <wp:positionH relativeFrom="column">
            <wp:posOffset>4921250</wp:posOffset>
          </wp:positionH>
          <wp:positionV relativeFrom="paragraph">
            <wp:posOffset>59055</wp:posOffset>
          </wp:positionV>
          <wp:extent cx="573266" cy="612000"/>
          <wp:effectExtent l="0" t="0" r="0" b="0"/>
          <wp:wrapNone/>
          <wp:docPr id="3" name="Obraz 3" descr="Logo_KIRP_p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IRP_p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66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381FC3EC" wp14:editId="35ABFB2B">
          <wp:simplePos x="0" y="0"/>
          <wp:positionH relativeFrom="margin">
            <wp:posOffset>5719445</wp:posOffset>
          </wp:positionH>
          <wp:positionV relativeFrom="margin">
            <wp:posOffset>-779780</wp:posOffset>
          </wp:positionV>
          <wp:extent cx="1156335" cy="467995"/>
          <wp:effectExtent l="0" t="0" r="5715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DP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eloFontGG" w:hAnsi="TheloFontGG"/>
        <w:b/>
        <w:bCs/>
        <w:noProof/>
        <w:color w:val="00CCCC"/>
        <w:sz w:val="54"/>
        <w:szCs w:val="54"/>
        <w:lang w:eastAsia="pl-PL" w:bidi="ar-SA"/>
      </w:rPr>
      <w:drawing>
        <wp:inline distT="0" distB="0" distL="0" distR="0" wp14:anchorId="21CF7092" wp14:editId="2E1E639D">
          <wp:extent cx="4751333" cy="696124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7957" cy="70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1B6F">
      <w:rPr>
        <w:sz w:val="18"/>
        <w:szCs w:val="18"/>
      </w:rPr>
      <w:t xml:space="preserve">       </w:t>
    </w:r>
    <w:r w:rsidR="006A1B6F" w:rsidRPr="006A1B6F">
      <w:rPr>
        <w:color w:val="595959" w:themeColor="text1" w:themeTint="A6"/>
        <w:sz w:val="16"/>
        <w:szCs w:val="16"/>
      </w:rPr>
      <w:t>PARTNER          PATRONAT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5A51"/>
    <w:multiLevelType w:val="hybridMultilevel"/>
    <w:tmpl w:val="3F2C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D6"/>
    <w:rsid w:val="00015439"/>
    <w:rsid w:val="000162A9"/>
    <w:rsid w:val="000210F2"/>
    <w:rsid w:val="000234F2"/>
    <w:rsid w:val="00040177"/>
    <w:rsid w:val="00050AC5"/>
    <w:rsid w:val="00081311"/>
    <w:rsid w:val="000E126E"/>
    <w:rsid w:val="000E406D"/>
    <w:rsid w:val="000F2D9C"/>
    <w:rsid w:val="000F5891"/>
    <w:rsid w:val="001100DC"/>
    <w:rsid w:val="00115B3E"/>
    <w:rsid w:val="001161A2"/>
    <w:rsid w:val="0011786A"/>
    <w:rsid w:val="001251F1"/>
    <w:rsid w:val="001306B2"/>
    <w:rsid w:val="001516D6"/>
    <w:rsid w:val="00161A4D"/>
    <w:rsid w:val="00172BC4"/>
    <w:rsid w:val="00186393"/>
    <w:rsid w:val="001B38F1"/>
    <w:rsid w:val="001B596A"/>
    <w:rsid w:val="001B6C9E"/>
    <w:rsid w:val="001D106D"/>
    <w:rsid w:val="001D4B38"/>
    <w:rsid w:val="00206A9C"/>
    <w:rsid w:val="0022368D"/>
    <w:rsid w:val="00243D7E"/>
    <w:rsid w:val="00251C11"/>
    <w:rsid w:val="00261B4A"/>
    <w:rsid w:val="0026630D"/>
    <w:rsid w:val="0027152B"/>
    <w:rsid w:val="0028008F"/>
    <w:rsid w:val="002876FA"/>
    <w:rsid w:val="0030540C"/>
    <w:rsid w:val="0032359E"/>
    <w:rsid w:val="00340CB6"/>
    <w:rsid w:val="00343E83"/>
    <w:rsid w:val="0035296C"/>
    <w:rsid w:val="00363E86"/>
    <w:rsid w:val="00366133"/>
    <w:rsid w:val="003B1230"/>
    <w:rsid w:val="003E6626"/>
    <w:rsid w:val="00415F95"/>
    <w:rsid w:val="00425772"/>
    <w:rsid w:val="00432DF2"/>
    <w:rsid w:val="00492A9C"/>
    <w:rsid w:val="00510CB3"/>
    <w:rsid w:val="00532250"/>
    <w:rsid w:val="00575642"/>
    <w:rsid w:val="005756C3"/>
    <w:rsid w:val="005E4041"/>
    <w:rsid w:val="005F36EE"/>
    <w:rsid w:val="0061403C"/>
    <w:rsid w:val="00645709"/>
    <w:rsid w:val="006849B5"/>
    <w:rsid w:val="006A05ED"/>
    <w:rsid w:val="006A1B6F"/>
    <w:rsid w:val="007205AE"/>
    <w:rsid w:val="0072378A"/>
    <w:rsid w:val="00737C61"/>
    <w:rsid w:val="00750EFA"/>
    <w:rsid w:val="00756F8C"/>
    <w:rsid w:val="00757B66"/>
    <w:rsid w:val="00784237"/>
    <w:rsid w:val="007A2089"/>
    <w:rsid w:val="007D10D0"/>
    <w:rsid w:val="007F23CC"/>
    <w:rsid w:val="00820CE6"/>
    <w:rsid w:val="00876AC6"/>
    <w:rsid w:val="00881290"/>
    <w:rsid w:val="008842E1"/>
    <w:rsid w:val="00912DD2"/>
    <w:rsid w:val="00980E8D"/>
    <w:rsid w:val="00984B16"/>
    <w:rsid w:val="009B5E75"/>
    <w:rsid w:val="009C7AFA"/>
    <w:rsid w:val="009D1234"/>
    <w:rsid w:val="009D31CB"/>
    <w:rsid w:val="009F1EB1"/>
    <w:rsid w:val="00A35597"/>
    <w:rsid w:val="00A542F9"/>
    <w:rsid w:val="00A5729D"/>
    <w:rsid w:val="00A60C2E"/>
    <w:rsid w:val="00A75E05"/>
    <w:rsid w:val="00A9577C"/>
    <w:rsid w:val="00AC4197"/>
    <w:rsid w:val="00AF526A"/>
    <w:rsid w:val="00B063E4"/>
    <w:rsid w:val="00B101A6"/>
    <w:rsid w:val="00B35F15"/>
    <w:rsid w:val="00B40BE2"/>
    <w:rsid w:val="00B8426B"/>
    <w:rsid w:val="00B84A00"/>
    <w:rsid w:val="00C120E6"/>
    <w:rsid w:val="00C60995"/>
    <w:rsid w:val="00C812C9"/>
    <w:rsid w:val="00C827B6"/>
    <w:rsid w:val="00C8494D"/>
    <w:rsid w:val="00C84D29"/>
    <w:rsid w:val="00C85A4C"/>
    <w:rsid w:val="00CB74C1"/>
    <w:rsid w:val="00CD5759"/>
    <w:rsid w:val="00CE6B6A"/>
    <w:rsid w:val="00CF1524"/>
    <w:rsid w:val="00D30FBA"/>
    <w:rsid w:val="00D61229"/>
    <w:rsid w:val="00D63FB1"/>
    <w:rsid w:val="00D756CF"/>
    <w:rsid w:val="00D7717A"/>
    <w:rsid w:val="00D92E90"/>
    <w:rsid w:val="00D95CFD"/>
    <w:rsid w:val="00DE74A5"/>
    <w:rsid w:val="00DF32B5"/>
    <w:rsid w:val="00E07F54"/>
    <w:rsid w:val="00E24ADD"/>
    <w:rsid w:val="00E57E01"/>
    <w:rsid w:val="00E6064A"/>
    <w:rsid w:val="00E67C26"/>
    <w:rsid w:val="00EF007D"/>
    <w:rsid w:val="00EF7D5B"/>
    <w:rsid w:val="00F00214"/>
    <w:rsid w:val="00F0214A"/>
    <w:rsid w:val="00F3547C"/>
    <w:rsid w:val="00F4216A"/>
    <w:rsid w:val="00F43F91"/>
    <w:rsid w:val="00F61A90"/>
    <w:rsid w:val="00F71605"/>
    <w:rsid w:val="00F72FBF"/>
    <w:rsid w:val="00F859E2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77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77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F61A9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77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77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F61A9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350476-9c4e-4cae-b770-a8b77f6cb238">
      <UserInfo>
        <DisplayName/>
        <AccountId xsi:nil="true"/>
        <AccountType/>
      </UserInfo>
    </Owner>
    <NotebookType xmlns="d2350476-9c4e-4cae-b770-a8b77f6cb238" xsi:nil="true"/>
    <Students xmlns="d2350476-9c4e-4cae-b770-a8b77f6cb238">
      <UserInfo>
        <DisplayName/>
        <AccountId xsi:nil="true"/>
        <AccountType/>
      </UserInfo>
    </Students>
    <Student_Groups xmlns="d2350476-9c4e-4cae-b770-a8b77f6cb238">
      <UserInfo>
        <DisplayName/>
        <AccountId xsi:nil="true"/>
        <AccountType/>
      </UserInfo>
    </Student_Groups>
    <DefaultSectionNames xmlns="d2350476-9c4e-4cae-b770-a8b77f6cb238" xsi:nil="true"/>
    <AppVersion xmlns="d2350476-9c4e-4cae-b770-a8b77f6cb238" xsi:nil="true"/>
    <Self_Registration_Enabled xmlns="d2350476-9c4e-4cae-b770-a8b77f6cb238" xsi:nil="true"/>
    <Invited_Teachers xmlns="d2350476-9c4e-4cae-b770-a8b77f6cb238" xsi:nil="true"/>
    <Invited_Students xmlns="d2350476-9c4e-4cae-b770-a8b77f6cb238" xsi:nil="true"/>
    <FolderType xmlns="d2350476-9c4e-4cae-b770-a8b77f6cb238" xsi:nil="true"/>
    <Teachers xmlns="d2350476-9c4e-4cae-b770-a8b77f6cb238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D193E3FC4F945B0839784A1A8A517" ma:contentTypeVersion="14" ma:contentTypeDescription="Utwórz nowy dokument." ma:contentTypeScope="" ma:versionID="a5088bdb829c491299dc2d654350068b">
  <xsd:schema xmlns:xsd="http://www.w3.org/2001/XMLSchema" xmlns:xs="http://www.w3.org/2001/XMLSchema" xmlns:p="http://schemas.microsoft.com/office/2006/metadata/properties" xmlns:ns3="24af46de-6a1e-4739-ae75-3764009747ab" xmlns:ns4="d2350476-9c4e-4cae-b770-a8b77f6cb238" targetNamespace="http://schemas.microsoft.com/office/2006/metadata/properties" ma:root="true" ma:fieldsID="2e8aad0fd118e779cf6883e1a5e85c5a" ns3:_="" ns4:_="">
    <xsd:import namespace="24af46de-6a1e-4739-ae75-3764009747ab"/>
    <xsd:import namespace="d2350476-9c4e-4cae-b770-a8b77f6cb2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46de-6a1e-4739-ae75-3764009747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476-9c4e-4cae-b770-a8b77f6cb23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EB525-8236-4A05-BC21-84CAED206B20}">
  <ds:schemaRefs>
    <ds:schemaRef ds:uri="http://schemas.microsoft.com/office/2006/metadata/properties"/>
    <ds:schemaRef ds:uri="http://schemas.microsoft.com/office/infopath/2007/PartnerControls"/>
    <ds:schemaRef ds:uri="d2350476-9c4e-4cae-b770-a8b77f6cb238"/>
  </ds:schemaRefs>
</ds:datastoreItem>
</file>

<file path=customXml/itemProps2.xml><?xml version="1.0" encoding="utf-8"?>
<ds:datastoreItem xmlns:ds="http://schemas.openxmlformats.org/officeDocument/2006/customXml" ds:itemID="{9E82BD7C-84A1-498E-8DFD-F09E27FE3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FDEDE-DABD-4E9B-B775-4E4A16AF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f46de-6a1e-4739-ae75-3764009747ab"/>
    <ds:schemaRef ds:uri="d2350476-9c4e-4cae-b770-a8b77f6cb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jbaraniak</dc:creator>
  <cp:lastModifiedBy>msek</cp:lastModifiedBy>
  <cp:revision>4</cp:revision>
  <cp:lastPrinted>2019-02-12T10:15:00Z</cp:lastPrinted>
  <dcterms:created xsi:type="dcterms:W3CDTF">2019-02-13T14:18:00Z</dcterms:created>
  <dcterms:modified xsi:type="dcterms:W3CDTF">2019-03-14T10:57:00Z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0x010100C45D193E3FC4F945B0839784A1A8A517</vt:lpwstr>
  </property>
  <property fmtid="{D5CDD505-2E9C-101B-9397-08002B2CF9AE}" pid="3" name="IsMyDocuments">
    <vt:bool>true</vt:bool>
  </property>
</Properties>
</file>